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6FB" w:rsidRPr="00465F02" w:rsidRDefault="00D456FB" w:rsidP="00D456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D456FB" w:rsidRPr="00465F02" w:rsidRDefault="00D456FB" w:rsidP="00D456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465F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TÍTULO DO VÍDEO</w:t>
      </w:r>
    </w:p>
    <w:p w:rsidR="00D456FB" w:rsidRPr="00465F02" w:rsidRDefault="00D456FB" w:rsidP="00D456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D456FB" w:rsidRPr="00465F02" w:rsidRDefault="00D456FB" w:rsidP="00D456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465F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FICHA TÉCNICA</w:t>
      </w:r>
    </w:p>
    <w:p w:rsidR="00D456FB" w:rsidRPr="00465F02" w:rsidRDefault="00D456FB" w:rsidP="00D456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465F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DIREÇÃO:</w:t>
      </w:r>
    </w:p>
    <w:p w:rsidR="00D456FB" w:rsidRPr="00465F02" w:rsidRDefault="00D456FB" w:rsidP="00D456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465F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PRODUÇÃO:</w:t>
      </w:r>
    </w:p>
    <w:p w:rsidR="00D456FB" w:rsidRPr="00465F02" w:rsidRDefault="00D456FB" w:rsidP="00D456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465F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GÊNERO:</w:t>
      </w:r>
    </w:p>
    <w:p w:rsidR="00D456FB" w:rsidRPr="00465F02" w:rsidRDefault="00D456FB" w:rsidP="00D456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465F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EQUIPE DE PRODUÇÃO:</w:t>
      </w:r>
    </w:p>
    <w:p w:rsidR="00D456FB" w:rsidRPr="00465F02" w:rsidRDefault="00D456FB" w:rsidP="00D456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465F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MONTAGEM:</w:t>
      </w:r>
    </w:p>
    <w:p w:rsidR="00D456FB" w:rsidRPr="00465F02" w:rsidRDefault="00D456FB" w:rsidP="00D456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465F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ROTEIRO:</w:t>
      </w:r>
    </w:p>
    <w:p w:rsidR="00D456FB" w:rsidRPr="00465F02" w:rsidRDefault="00D456FB" w:rsidP="00D456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465F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MÚSICA:</w:t>
      </w:r>
    </w:p>
    <w:p w:rsidR="00D456FB" w:rsidRPr="00465F02" w:rsidRDefault="00D456FB" w:rsidP="00D456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465F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FOTOGRAFIA:</w:t>
      </w:r>
    </w:p>
    <w:p w:rsidR="00D456FB" w:rsidRPr="00465F02" w:rsidRDefault="00D456FB" w:rsidP="00D456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465F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SOM:</w:t>
      </w:r>
    </w:p>
    <w:p w:rsidR="00D456FB" w:rsidRPr="00465F02" w:rsidRDefault="00D456FB" w:rsidP="00D456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465F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SINOPSE</w:t>
      </w:r>
    </w:p>
    <w:p w:rsidR="00D456FB" w:rsidRPr="00465F02" w:rsidRDefault="00D456FB" w:rsidP="00D456FB">
      <w:pPr>
        <w:rPr>
          <w:rFonts w:ascii="Times New Roman" w:hAnsi="Times New Roman" w:cs="Times New Roman"/>
          <w:sz w:val="24"/>
          <w:szCs w:val="24"/>
        </w:rPr>
      </w:pPr>
      <w:r w:rsidRPr="00465F02">
        <w:rPr>
          <w:rFonts w:ascii="Times New Roman" w:hAnsi="Times New Roman" w:cs="Times New Roman"/>
          <w:sz w:val="24"/>
          <w:szCs w:val="24"/>
        </w:rPr>
        <w:t>Sinopse é um resumo, a síntese de uma obra. A sinopse é também chamada de sumário, pois é também uma versão mais curta de um texto original, não necessariamente um resumo. O objetivo da sinopse é fazer com que o leitor entenda os pontos principais do filme, é essencial para fazer com que os indivíduos se interessem ou não pelo resto da obra, é uma espécie de chamariz. Deverá conter de 200 a 300 palavras.</w:t>
      </w:r>
    </w:p>
    <w:p w:rsidR="00D456FB" w:rsidRPr="00465F02" w:rsidRDefault="00D456FB" w:rsidP="00D456FB">
      <w:pPr>
        <w:rPr>
          <w:rFonts w:ascii="Times New Roman" w:hAnsi="Times New Roman" w:cs="Times New Roman"/>
          <w:sz w:val="24"/>
          <w:szCs w:val="24"/>
        </w:rPr>
      </w:pPr>
    </w:p>
    <w:p w:rsidR="00D456FB" w:rsidRDefault="00D456FB" w:rsidP="00D456FB">
      <w:pPr>
        <w:rPr>
          <w:rFonts w:ascii="Times New Roman" w:hAnsi="Times New Roman" w:cs="Times New Roman"/>
          <w:sz w:val="24"/>
          <w:szCs w:val="24"/>
        </w:rPr>
      </w:pPr>
      <w:r w:rsidRPr="00465F02">
        <w:rPr>
          <w:rFonts w:ascii="Times New Roman" w:hAnsi="Times New Roman" w:cs="Times New Roman"/>
          <w:sz w:val="24"/>
          <w:szCs w:val="24"/>
        </w:rPr>
        <w:t>OBS: Deverá ser entregue 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65F02">
        <w:rPr>
          <w:rFonts w:ascii="Times New Roman" w:hAnsi="Times New Roman" w:cs="Times New Roman"/>
          <w:sz w:val="24"/>
          <w:szCs w:val="24"/>
        </w:rPr>
        <w:t xml:space="preserve"> cópia do vídeo para arquivo. </w:t>
      </w:r>
    </w:p>
    <w:p w:rsidR="00D456FB" w:rsidRDefault="00D456FB" w:rsidP="00D456FB">
      <w:pPr>
        <w:rPr>
          <w:rFonts w:ascii="Times New Roman" w:hAnsi="Times New Roman" w:cs="Times New Roman"/>
          <w:sz w:val="24"/>
          <w:szCs w:val="24"/>
        </w:rPr>
      </w:pPr>
    </w:p>
    <w:p w:rsidR="00D456FB" w:rsidRDefault="00D456FB" w:rsidP="00D456FB">
      <w:pPr>
        <w:rPr>
          <w:rFonts w:ascii="Times New Roman" w:hAnsi="Times New Roman" w:cs="Times New Roman"/>
          <w:sz w:val="24"/>
          <w:szCs w:val="24"/>
        </w:rPr>
      </w:pPr>
    </w:p>
    <w:p w:rsidR="00D456FB" w:rsidRPr="00465F02" w:rsidRDefault="00D456FB" w:rsidP="00D456FB">
      <w:pPr>
        <w:rPr>
          <w:rFonts w:ascii="Times New Roman" w:hAnsi="Times New Roman" w:cs="Times New Roman"/>
          <w:sz w:val="24"/>
          <w:szCs w:val="24"/>
        </w:rPr>
      </w:pPr>
    </w:p>
    <w:p w:rsidR="00D456FB" w:rsidRPr="00465F02" w:rsidRDefault="00D456FB" w:rsidP="00D456FB">
      <w:pPr>
        <w:rPr>
          <w:rFonts w:ascii="Times New Roman" w:hAnsi="Times New Roman" w:cs="Times New Roman"/>
          <w:sz w:val="24"/>
          <w:szCs w:val="24"/>
        </w:rPr>
      </w:pPr>
    </w:p>
    <w:p w:rsidR="00D456FB" w:rsidRPr="00465F02" w:rsidRDefault="00D456FB" w:rsidP="00D456FB">
      <w:pPr>
        <w:pStyle w:val="Corpodetexto"/>
      </w:pPr>
    </w:p>
    <w:p w:rsidR="008A2904" w:rsidRPr="00D456FB" w:rsidRDefault="008A2904" w:rsidP="00D456FB">
      <w:bookmarkStart w:id="0" w:name="_GoBack"/>
      <w:bookmarkEnd w:id="0"/>
    </w:p>
    <w:sectPr w:rsidR="008A2904" w:rsidRPr="00D456FB" w:rsidSect="008A29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417" w:rsidRDefault="002F5417" w:rsidP="00465573">
      <w:pPr>
        <w:spacing w:after="0" w:line="240" w:lineRule="auto"/>
      </w:pPr>
      <w:r>
        <w:separator/>
      </w:r>
    </w:p>
  </w:endnote>
  <w:endnote w:type="continuationSeparator" w:id="0">
    <w:p w:rsidR="002F5417" w:rsidRDefault="002F5417" w:rsidP="00465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F42" w:rsidRDefault="00CE6F4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904" w:rsidRDefault="008A2904" w:rsidP="008A2904">
    <w:pPr>
      <w:pStyle w:val="Rodap"/>
    </w:pPr>
  </w:p>
  <w:p w:rsidR="00965448" w:rsidRDefault="00965448" w:rsidP="00965448">
    <w:pPr>
      <w:pStyle w:val="Rodap"/>
      <w:jc w:val="center"/>
    </w:pPr>
    <w:r>
      <w:t xml:space="preserve">VI SEMINÁRIO </w:t>
    </w:r>
    <w:r w:rsidR="00CE6F42">
      <w:t>D</w:t>
    </w:r>
    <w:r>
      <w:t xml:space="preserve">E </w:t>
    </w:r>
    <w:r w:rsidR="00CE6F42">
      <w:t xml:space="preserve">PESQUISA E </w:t>
    </w:r>
    <w:r>
      <w:t>INICIAÇÃO CIENTÍFICA D</w:t>
    </w:r>
    <w:r w:rsidR="00621C84">
      <w:t>A NOVA</w:t>
    </w:r>
    <w:r>
      <w:t xml:space="preserve"> UBM</w:t>
    </w:r>
  </w:p>
  <w:p w:rsidR="00965448" w:rsidRDefault="00965448" w:rsidP="00965448">
    <w:pPr>
      <w:pStyle w:val="Rodap"/>
      <w:jc w:val="center"/>
    </w:pPr>
    <w:r>
      <w:t>DIAS 24 A 26 DE OUTUBRO DE 2023</w:t>
    </w:r>
  </w:p>
  <w:p w:rsidR="00965448" w:rsidRDefault="00965448" w:rsidP="00965448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F42" w:rsidRDefault="00CE6F4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417" w:rsidRDefault="002F5417" w:rsidP="00465573">
      <w:pPr>
        <w:spacing w:after="0" w:line="240" w:lineRule="auto"/>
      </w:pPr>
      <w:r>
        <w:separator/>
      </w:r>
    </w:p>
  </w:footnote>
  <w:footnote w:type="continuationSeparator" w:id="0">
    <w:p w:rsidR="002F5417" w:rsidRDefault="002F5417" w:rsidP="00465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F42" w:rsidRDefault="00CE6F4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407F" w:rsidRDefault="00C6407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45A3FA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43800" cy="241935"/>
          <wp:effectExtent l="0" t="0" r="0" b="5715"/>
          <wp:wrapTight wrapText="bothSides">
            <wp:wrapPolygon edited="0">
              <wp:start x="0" y="0"/>
              <wp:lineTo x="0" y="20409"/>
              <wp:lineTo x="21545" y="20409"/>
              <wp:lineTo x="21545" y="0"/>
              <wp:lineTo x="0" y="0"/>
            </wp:wrapPolygon>
          </wp:wrapTight>
          <wp:docPr id="4" name="Gráfico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241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465573" w:rsidRDefault="00C6407F" w:rsidP="00C6407F">
    <w:pPr>
      <w:pStyle w:val="Cabealho"/>
      <w:jc w:val="center"/>
    </w:pPr>
    <w:r>
      <w:rPr>
        <w:noProof/>
      </w:rPr>
      <w:drawing>
        <wp:inline distT="0" distB="0" distL="0" distR="0" wp14:anchorId="6C9E58CB" wp14:editId="43AB4D05">
          <wp:extent cx="4038600" cy="685800"/>
          <wp:effectExtent l="0" t="0" r="0" b="0"/>
          <wp:docPr id="5" name="Gráfico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86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407F" w:rsidRDefault="008A2904" w:rsidP="00C6407F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0E631E3" wp14:editId="7A14C154">
          <wp:simplePos x="0" y="0"/>
          <wp:positionH relativeFrom="page">
            <wp:align>right</wp:align>
          </wp:positionH>
          <wp:positionV relativeFrom="paragraph">
            <wp:posOffset>1586865</wp:posOffset>
          </wp:positionV>
          <wp:extent cx="7562850" cy="7641590"/>
          <wp:effectExtent l="0" t="0" r="0" b="0"/>
          <wp:wrapTight wrapText="bothSides">
            <wp:wrapPolygon edited="0">
              <wp:start x="0" y="19762"/>
              <wp:lineTo x="0" y="20193"/>
              <wp:lineTo x="21546" y="20193"/>
              <wp:lineTo x="21546" y="19762"/>
              <wp:lineTo x="0" y="19762"/>
            </wp:wrapPolygon>
          </wp:wrapTight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odapé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7641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F42" w:rsidRDefault="00CE6F4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B006D"/>
    <w:multiLevelType w:val="multilevel"/>
    <w:tmpl w:val="6FF80508"/>
    <w:lvl w:ilvl="0">
      <w:start w:val="1"/>
      <w:numFmt w:val="decimal"/>
      <w:pStyle w:val="Seoprimria"/>
      <w:lvlText w:val="%1"/>
      <w:lvlJc w:val="left"/>
      <w:pPr>
        <w:ind w:left="377" w:hanging="37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1">
      <w:start w:val="1"/>
      <w:numFmt w:val="decimal"/>
      <w:pStyle w:val="Seosecundria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  <w:spacing w:val="-6"/>
        <w:w w:val="99"/>
        <w:sz w:val="24"/>
        <w:szCs w:val="24"/>
      </w:rPr>
    </w:lvl>
    <w:lvl w:ilvl="2">
      <w:start w:val="1"/>
      <w:numFmt w:val="decimal"/>
      <w:pStyle w:val="Seoterciria"/>
      <w:lvlText w:val="%1.%2.%3"/>
      <w:lvlJc w:val="left"/>
      <w:pPr>
        <w:ind w:left="959" w:hanging="54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3">
      <w:start w:val="1"/>
      <w:numFmt w:val="decimal"/>
      <w:pStyle w:val="Seoquaternria"/>
      <w:lvlText w:val="%1.%2.%3.%4"/>
      <w:lvlJc w:val="left"/>
      <w:pPr>
        <w:ind w:left="1097" w:hanging="720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4">
      <w:numFmt w:val="bullet"/>
      <w:lvlText w:val="•"/>
      <w:lvlJc w:val="left"/>
      <w:pPr>
        <w:ind w:left="2335" w:hanging="720"/>
      </w:pPr>
      <w:rPr>
        <w:rFonts w:hint="default"/>
      </w:rPr>
    </w:lvl>
    <w:lvl w:ilvl="5">
      <w:numFmt w:val="bullet"/>
      <w:lvlText w:val="•"/>
      <w:lvlJc w:val="left"/>
      <w:pPr>
        <w:ind w:left="3576" w:hanging="720"/>
      </w:pPr>
      <w:rPr>
        <w:rFonts w:hint="default"/>
      </w:rPr>
    </w:lvl>
    <w:lvl w:ilvl="6">
      <w:numFmt w:val="bullet"/>
      <w:lvlText w:val="•"/>
      <w:lvlJc w:val="left"/>
      <w:pPr>
        <w:ind w:left="4817" w:hanging="720"/>
      </w:pPr>
      <w:rPr>
        <w:rFonts w:hint="default"/>
      </w:rPr>
    </w:lvl>
    <w:lvl w:ilvl="7">
      <w:numFmt w:val="bullet"/>
      <w:lvlText w:val="•"/>
      <w:lvlJc w:val="left"/>
      <w:pPr>
        <w:ind w:left="6058" w:hanging="720"/>
      </w:pPr>
      <w:rPr>
        <w:rFonts w:hint="default"/>
      </w:rPr>
    </w:lvl>
    <w:lvl w:ilvl="8">
      <w:numFmt w:val="bullet"/>
      <w:lvlText w:val="•"/>
      <w:lvlJc w:val="left"/>
      <w:pPr>
        <w:ind w:left="7299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73"/>
    <w:rsid w:val="000847A2"/>
    <w:rsid w:val="001C0D91"/>
    <w:rsid w:val="002F5417"/>
    <w:rsid w:val="003715DC"/>
    <w:rsid w:val="00465573"/>
    <w:rsid w:val="00465F02"/>
    <w:rsid w:val="004C4D3C"/>
    <w:rsid w:val="0051142B"/>
    <w:rsid w:val="00621C84"/>
    <w:rsid w:val="00652F6A"/>
    <w:rsid w:val="008A2904"/>
    <w:rsid w:val="008E6E75"/>
    <w:rsid w:val="009023EE"/>
    <w:rsid w:val="00965448"/>
    <w:rsid w:val="00AD22C9"/>
    <w:rsid w:val="00C415EE"/>
    <w:rsid w:val="00C6407F"/>
    <w:rsid w:val="00CE6F42"/>
    <w:rsid w:val="00D14CE0"/>
    <w:rsid w:val="00D456FB"/>
    <w:rsid w:val="00DA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CFD9A0-037B-4F7D-B193-66BE824D8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56FB"/>
  </w:style>
  <w:style w:type="paragraph" w:styleId="Ttulo1">
    <w:name w:val="heading 1"/>
    <w:basedOn w:val="Normal"/>
    <w:next w:val="Normal"/>
    <w:link w:val="Ttulo1Char"/>
    <w:uiPriority w:val="9"/>
    <w:qFormat/>
    <w:rsid w:val="003715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655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5573"/>
  </w:style>
  <w:style w:type="paragraph" w:styleId="Rodap">
    <w:name w:val="footer"/>
    <w:basedOn w:val="Normal"/>
    <w:link w:val="RodapChar"/>
    <w:uiPriority w:val="99"/>
    <w:unhideWhenUsed/>
    <w:rsid w:val="004655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5573"/>
  </w:style>
  <w:style w:type="paragraph" w:styleId="Textodenotaderodap">
    <w:name w:val="footnote text"/>
    <w:basedOn w:val="Normal"/>
    <w:link w:val="TextodenotaderodapChar"/>
    <w:uiPriority w:val="99"/>
    <w:unhideWhenUsed/>
    <w:rsid w:val="003715DC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715DC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3715DC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3715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3715DC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styleId="Hyperlink">
    <w:name w:val="Hyperlink"/>
    <w:rsid w:val="003715DC"/>
    <w:rPr>
      <w:color w:val="0000FF"/>
      <w:u w:val="single"/>
    </w:rPr>
  </w:style>
  <w:style w:type="paragraph" w:customStyle="1" w:styleId="Seoprimria">
    <w:name w:val="Seção primária"/>
    <w:basedOn w:val="Ttulo1"/>
    <w:link w:val="SeoprimriaChar"/>
    <w:uiPriority w:val="1"/>
    <w:qFormat/>
    <w:rsid w:val="003715DC"/>
    <w:pPr>
      <w:keepNext w:val="0"/>
      <w:keepLines w:val="0"/>
      <w:widowControl w:val="0"/>
      <w:numPr>
        <w:numId w:val="1"/>
      </w:numPr>
      <w:tabs>
        <w:tab w:val="left" w:pos="426"/>
      </w:tabs>
      <w:autoSpaceDE w:val="0"/>
      <w:autoSpaceDN w:val="0"/>
      <w:spacing w:before="0" w:line="360" w:lineRule="auto"/>
      <w:jc w:val="both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pt-BR" w:bidi="pt-BR"/>
    </w:rPr>
  </w:style>
  <w:style w:type="paragraph" w:customStyle="1" w:styleId="Seosecundria">
    <w:name w:val="Seção secundária"/>
    <w:basedOn w:val="Ttulo1"/>
    <w:uiPriority w:val="1"/>
    <w:qFormat/>
    <w:rsid w:val="003715DC"/>
    <w:pPr>
      <w:keepNext w:val="0"/>
      <w:keepLines w:val="0"/>
      <w:widowControl w:val="0"/>
      <w:numPr>
        <w:ilvl w:val="1"/>
        <w:numId w:val="1"/>
      </w:numPr>
      <w:tabs>
        <w:tab w:val="left" w:pos="426"/>
      </w:tabs>
      <w:autoSpaceDE w:val="0"/>
      <w:autoSpaceDN w:val="0"/>
      <w:spacing w:before="0" w:line="360" w:lineRule="auto"/>
      <w:ind w:left="426" w:hanging="426"/>
      <w:jc w:val="both"/>
    </w:pPr>
    <w:rPr>
      <w:rFonts w:ascii="Times New Roman" w:eastAsia="Times New Roman" w:hAnsi="Times New Roman" w:cs="Times New Roman"/>
      <w:bCs/>
      <w:color w:val="auto"/>
      <w:sz w:val="24"/>
      <w:szCs w:val="24"/>
      <w:lang w:eastAsia="pt-BR" w:bidi="pt-BR"/>
    </w:rPr>
  </w:style>
  <w:style w:type="character" w:customStyle="1" w:styleId="SeoprimriaChar">
    <w:name w:val="Seção primária Char"/>
    <w:basedOn w:val="Fontepargpadro"/>
    <w:link w:val="Seoprimria"/>
    <w:uiPriority w:val="1"/>
    <w:rsid w:val="003715DC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paragraph" w:customStyle="1" w:styleId="Seoterciria">
    <w:name w:val="Seção terciária"/>
    <w:basedOn w:val="Ttulo1"/>
    <w:uiPriority w:val="1"/>
    <w:qFormat/>
    <w:rsid w:val="003715DC"/>
    <w:pPr>
      <w:keepNext w:val="0"/>
      <w:keepLines w:val="0"/>
      <w:widowControl w:val="0"/>
      <w:numPr>
        <w:ilvl w:val="2"/>
        <w:numId w:val="1"/>
      </w:numPr>
      <w:tabs>
        <w:tab w:val="left" w:pos="567"/>
      </w:tabs>
      <w:autoSpaceDE w:val="0"/>
      <w:autoSpaceDN w:val="0"/>
      <w:spacing w:before="0" w:line="360" w:lineRule="auto"/>
      <w:ind w:left="567" w:hanging="567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pt-BR" w:bidi="pt-BR"/>
    </w:rPr>
  </w:style>
  <w:style w:type="paragraph" w:customStyle="1" w:styleId="Seoquaternria">
    <w:name w:val="Seção quaternária"/>
    <w:basedOn w:val="Seoterciria"/>
    <w:uiPriority w:val="1"/>
    <w:qFormat/>
    <w:rsid w:val="003715DC"/>
    <w:pPr>
      <w:numPr>
        <w:ilvl w:val="3"/>
      </w:numPr>
      <w:tabs>
        <w:tab w:val="clear" w:pos="567"/>
      </w:tabs>
      <w:ind w:left="851" w:hanging="851"/>
      <w:jc w:val="both"/>
    </w:pPr>
    <w:rPr>
      <w:b w:val="0"/>
    </w:rPr>
  </w:style>
  <w:style w:type="character" w:customStyle="1" w:styleId="Ttulo1Char">
    <w:name w:val="Título 1 Char"/>
    <w:basedOn w:val="Fontepargpadro"/>
    <w:link w:val="Ttulo1"/>
    <w:uiPriority w:val="9"/>
    <w:rsid w:val="003715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ragraph">
    <w:name w:val="paragraph"/>
    <w:basedOn w:val="Normal"/>
    <w:rsid w:val="00084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0847A2"/>
  </w:style>
  <w:style w:type="character" w:customStyle="1" w:styleId="eop">
    <w:name w:val="eop"/>
    <w:basedOn w:val="Fontepargpadro"/>
    <w:rsid w:val="00084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8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E0D4-2CCB-4E65-89EC-93F5BE2D6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UBM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Hygino de Carvalho</dc:creator>
  <cp:keywords/>
  <dc:description/>
  <cp:lastModifiedBy>Vinicius Hygino de Carvalho</cp:lastModifiedBy>
  <cp:revision>2</cp:revision>
  <dcterms:created xsi:type="dcterms:W3CDTF">2023-08-14T11:17:00Z</dcterms:created>
  <dcterms:modified xsi:type="dcterms:W3CDTF">2023-08-14T11:17:00Z</dcterms:modified>
</cp:coreProperties>
</file>